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EB" w:rsidRDefault="001874EB" w:rsidP="0074181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EXCELENTÍSSIMA SENHORA PRESIDENTE DO TRIBUNAL ADMINISTRATIVO DE TRIBUTOS ESTADUAIS, </w:t>
      </w:r>
    </w:p>
    <w:p w:rsidR="001874EB" w:rsidRDefault="001874EB" w:rsidP="0074181B">
      <w:pPr>
        <w:jc w:val="both"/>
        <w:rPr>
          <w:rFonts w:ascii="Garamond" w:hAnsi="Garamond"/>
          <w:b/>
          <w:sz w:val="28"/>
          <w:szCs w:val="28"/>
        </w:rPr>
      </w:pPr>
    </w:p>
    <w:p w:rsidR="001874EB" w:rsidRDefault="001874EB" w:rsidP="0074181B">
      <w:pPr>
        <w:jc w:val="both"/>
        <w:rPr>
          <w:rFonts w:ascii="Garamond" w:hAnsi="Garamond"/>
          <w:b/>
          <w:sz w:val="28"/>
          <w:szCs w:val="28"/>
        </w:rPr>
      </w:pPr>
    </w:p>
    <w:p w:rsidR="001874EB" w:rsidRDefault="001874EB" w:rsidP="0074181B">
      <w:pPr>
        <w:jc w:val="both"/>
        <w:rPr>
          <w:rFonts w:ascii="Garamond" w:hAnsi="Garamond"/>
          <w:b/>
          <w:sz w:val="28"/>
          <w:szCs w:val="28"/>
        </w:rPr>
      </w:pPr>
    </w:p>
    <w:p w:rsidR="001874EB" w:rsidRDefault="001874EB" w:rsidP="0074181B">
      <w:pPr>
        <w:jc w:val="both"/>
        <w:rPr>
          <w:rFonts w:ascii="Garamond" w:hAnsi="Garamond"/>
          <w:b/>
          <w:sz w:val="28"/>
          <w:szCs w:val="28"/>
        </w:rPr>
      </w:pPr>
    </w:p>
    <w:p w:rsidR="00F22086" w:rsidRPr="003A21F4" w:rsidRDefault="00F22086" w:rsidP="0074181B">
      <w:pPr>
        <w:jc w:val="both"/>
        <w:rPr>
          <w:rFonts w:ascii="Garamond" w:hAnsi="Garamond"/>
          <w:sz w:val="28"/>
          <w:szCs w:val="28"/>
        </w:rPr>
      </w:pPr>
      <w:r w:rsidRPr="003A21F4">
        <w:rPr>
          <w:rFonts w:ascii="Garamond" w:hAnsi="Garamond"/>
          <w:b/>
          <w:sz w:val="28"/>
          <w:szCs w:val="28"/>
        </w:rPr>
        <w:t>A ORDEM DOS ADVOGADOS DO BRASIL SECCIONAL RONDÔNIA</w:t>
      </w:r>
      <w:r w:rsidRPr="003A21F4">
        <w:rPr>
          <w:rFonts w:ascii="Garamond" w:hAnsi="Garamond"/>
          <w:sz w:val="28"/>
          <w:szCs w:val="28"/>
        </w:rPr>
        <w:t xml:space="preserve">, </w:t>
      </w:r>
      <w:r w:rsidR="001874EB">
        <w:rPr>
          <w:rFonts w:ascii="Garamond" w:hAnsi="Garamond"/>
          <w:sz w:val="28"/>
          <w:szCs w:val="28"/>
        </w:rPr>
        <w:t>pessoa jurídica de direito privado, inscrita no CNPJ n° 04.079.224/0001-91, com</w:t>
      </w:r>
      <w:r w:rsidR="001874EB" w:rsidRPr="00521954">
        <w:rPr>
          <w:rFonts w:ascii="Garamond" w:hAnsi="Garamond"/>
          <w:sz w:val="28"/>
          <w:szCs w:val="28"/>
        </w:rPr>
        <w:t xml:space="preserve"> </w:t>
      </w:r>
      <w:r w:rsidR="001874EB">
        <w:rPr>
          <w:rFonts w:ascii="Garamond" w:hAnsi="Garamond"/>
          <w:sz w:val="28"/>
          <w:szCs w:val="28"/>
        </w:rPr>
        <w:t>sede na Rua Paula Leal, 1300, Bairro Nossa Senhora das Graças, CEP 76.804-128</w:t>
      </w:r>
      <w:r w:rsidR="001874EB">
        <w:rPr>
          <w:rFonts w:ascii="Garamond" w:hAnsi="Garamond"/>
          <w:color w:val="000000"/>
          <w:sz w:val="28"/>
          <w:szCs w:val="28"/>
        </w:rPr>
        <w:t xml:space="preserve">, </w:t>
      </w:r>
      <w:r w:rsidRPr="003A21F4">
        <w:rPr>
          <w:rFonts w:ascii="Garamond" w:hAnsi="Garamond"/>
          <w:sz w:val="28"/>
          <w:szCs w:val="28"/>
        </w:rPr>
        <w:t>por meio de seu Presidente e Conselheiro Federal, abaixo assinados, por meio do presente, expor e, ao final, requerer, o que segue.</w:t>
      </w:r>
    </w:p>
    <w:p w:rsidR="0074181B" w:rsidRPr="003A21F4" w:rsidRDefault="00F22086" w:rsidP="0074181B">
      <w:pPr>
        <w:jc w:val="both"/>
        <w:rPr>
          <w:rFonts w:ascii="Garamond" w:hAnsi="Garamond"/>
          <w:sz w:val="28"/>
          <w:szCs w:val="28"/>
        </w:rPr>
      </w:pPr>
      <w:r w:rsidRPr="003A21F4">
        <w:rPr>
          <w:rFonts w:ascii="Garamond" w:hAnsi="Garamond"/>
          <w:sz w:val="28"/>
          <w:szCs w:val="28"/>
        </w:rPr>
        <w:t>O Código de Processo Civil de 2015, de modo a uniformizar a interrupção da atividade forense em todo o território nacional, dispôs expressamente em seu art. 220, que suspende o curso do prazo processual no período compreendido entre 20 de dezembro e 20 de janeiro:</w:t>
      </w:r>
    </w:p>
    <w:p w:rsidR="0074181B" w:rsidRPr="0074181B" w:rsidRDefault="0074181B" w:rsidP="0074181B">
      <w:pPr>
        <w:pStyle w:val="artigo"/>
        <w:ind w:left="2268"/>
        <w:jc w:val="both"/>
        <w:rPr>
          <w:rFonts w:ascii="Garamond" w:hAnsi="Garamond" w:cs="Arial"/>
          <w:color w:val="000000"/>
        </w:rPr>
      </w:pPr>
      <w:r w:rsidRPr="0074181B">
        <w:rPr>
          <w:rFonts w:ascii="Garamond" w:hAnsi="Garamond" w:cs="Arial"/>
          <w:color w:val="000000"/>
        </w:rPr>
        <w:t>Art. 220.  Suspende-se o curso do prazo processual nos dias compreendidos entre 20 de dezembro e 20 de janeiro, inclusive.</w:t>
      </w:r>
    </w:p>
    <w:p w:rsidR="0074181B" w:rsidRPr="0074181B" w:rsidRDefault="0074181B" w:rsidP="0074181B">
      <w:pPr>
        <w:pStyle w:val="artigo"/>
        <w:ind w:left="2268"/>
        <w:jc w:val="both"/>
        <w:rPr>
          <w:rFonts w:ascii="Garamond" w:hAnsi="Garamond" w:cs="Arial"/>
          <w:color w:val="000000"/>
        </w:rPr>
      </w:pPr>
      <w:bookmarkStart w:id="0" w:name="art220§1"/>
      <w:bookmarkEnd w:id="0"/>
      <w:r w:rsidRPr="0074181B">
        <w:rPr>
          <w:rFonts w:ascii="Garamond" w:hAnsi="Garamond" w:cs="Arial"/>
          <w:color w:val="000000"/>
        </w:rPr>
        <w:t>§ 1</w:t>
      </w:r>
      <w:r w:rsidRPr="0074181B">
        <w:rPr>
          <w:rFonts w:ascii="Garamond" w:hAnsi="Garamond" w:cs="Arial"/>
          <w:color w:val="000000"/>
          <w:u w:val="single"/>
          <w:vertAlign w:val="superscript"/>
        </w:rPr>
        <w:t>o</w:t>
      </w:r>
      <w:r w:rsidRPr="0074181B">
        <w:rPr>
          <w:rFonts w:ascii="Garamond" w:hAnsi="Garamond" w:cs="Arial"/>
          <w:color w:val="000000"/>
        </w:rPr>
        <w:t> Ressalvadas as férias individuais e os feriados instituídos por lei, os juízes, os membros do Ministério Público, da Defensoria Pública e da Advocacia Pública e os auxiliares da Justiça exercerão suas atribuições durante o período previsto no caput.</w:t>
      </w:r>
    </w:p>
    <w:p w:rsidR="0074181B" w:rsidRPr="0074181B" w:rsidRDefault="0074181B" w:rsidP="0074181B">
      <w:pPr>
        <w:pStyle w:val="artigo"/>
        <w:ind w:left="2268"/>
        <w:jc w:val="both"/>
        <w:rPr>
          <w:rFonts w:ascii="Garamond" w:hAnsi="Garamond" w:cs="Arial"/>
          <w:color w:val="000000"/>
        </w:rPr>
      </w:pPr>
      <w:bookmarkStart w:id="1" w:name="art220§2"/>
      <w:bookmarkEnd w:id="1"/>
      <w:r w:rsidRPr="0074181B">
        <w:rPr>
          <w:rFonts w:ascii="Garamond" w:hAnsi="Garamond" w:cs="Arial"/>
          <w:color w:val="000000"/>
        </w:rPr>
        <w:t>§ 2</w:t>
      </w:r>
      <w:r w:rsidRPr="0074181B">
        <w:rPr>
          <w:rFonts w:ascii="Garamond" w:hAnsi="Garamond" w:cs="Arial"/>
          <w:color w:val="000000"/>
          <w:u w:val="single"/>
          <w:vertAlign w:val="superscript"/>
        </w:rPr>
        <w:t>o</w:t>
      </w:r>
      <w:r w:rsidRPr="0074181B">
        <w:rPr>
          <w:rFonts w:ascii="Garamond" w:hAnsi="Garamond" w:cs="Arial"/>
          <w:color w:val="000000"/>
        </w:rPr>
        <w:t> Durante a suspensão do prazo, não se realizarão audiências nem sessões de julgamento.</w:t>
      </w:r>
    </w:p>
    <w:p w:rsidR="0074181B" w:rsidRPr="003A21F4" w:rsidRDefault="003A21F4" w:rsidP="0074181B">
      <w:pPr>
        <w:jc w:val="both"/>
        <w:rPr>
          <w:rFonts w:ascii="Garamond" w:hAnsi="Garamond"/>
          <w:sz w:val="28"/>
          <w:szCs w:val="28"/>
        </w:rPr>
      </w:pPr>
      <w:r w:rsidRPr="003A21F4">
        <w:rPr>
          <w:rFonts w:ascii="Garamond" w:hAnsi="Garamond"/>
          <w:sz w:val="28"/>
          <w:szCs w:val="28"/>
        </w:rPr>
        <w:t>Como se nota no dispositivo legal acima mencionado, além da suspensão de prazo, o Código Processual prevê expressamente a não realização de sessões de julgamento.</w:t>
      </w:r>
    </w:p>
    <w:p w:rsidR="003A21F4" w:rsidRDefault="003A21F4" w:rsidP="0074181B">
      <w:pPr>
        <w:jc w:val="both"/>
        <w:rPr>
          <w:rFonts w:ascii="Garamond" w:hAnsi="Garamond"/>
          <w:sz w:val="28"/>
          <w:szCs w:val="28"/>
        </w:rPr>
      </w:pPr>
      <w:r w:rsidRPr="003A21F4">
        <w:rPr>
          <w:rFonts w:ascii="Garamond" w:hAnsi="Garamond"/>
          <w:sz w:val="28"/>
          <w:szCs w:val="28"/>
        </w:rPr>
        <w:t>Como é de conhecimento, cada vez mais a advocacia contenciosamente não tem se limitado aos processo</w:t>
      </w:r>
      <w:r>
        <w:rPr>
          <w:rFonts w:ascii="Garamond" w:hAnsi="Garamond"/>
          <w:sz w:val="28"/>
          <w:szCs w:val="28"/>
        </w:rPr>
        <w:t>s</w:t>
      </w:r>
      <w:r w:rsidRPr="003A21F4">
        <w:rPr>
          <w:rFonts w:ascii="Garamond" w:hAnsi="Garamond"/>
          <w:sz w:val="28"/>
          <w:szCs w:val="28"/>
        </w:rPr>
        <w:t xml:space="preserve"> judiciais, tendo igual importância e volume na esfera administrativa</w:t>
      </w:r>
      <w:r>
        <w:rPr>
          <w:rFonts w:ascii="Garamond" w:hAnsi="Garamond"/>
          <w:sz w:val="28"/>
          <w:szCs w:val="28"/>
        </w:rPr>
        <w:t>.</w:t>
      </w:r>
    </w:p>
    <w:p w:rsidR="003A21F4" w:rsidRDefault="003A21F4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Cumpre registrar que o CPC/2015 prevê também:</w:t>
      </w:r>
    </w:p>
    <w:p w:rsidR="003A21F4" w:rsidRPr="003A21F4" w:rsidRDefault="003A21F4" w:rsidP="003A21F4">
      <w:pPr>
        <w:ind w:left="2268"/>
        <w:jc w:val="both"/>
        <w:rPr>
          <w:rFonts w:ascii="Garamond" w:hAnsi="Garamond"/>
          <w:sz w:val="24"/>
          <w:szCs w:val="24"/>
        </w:rPr>
      </w:pPr>
      <w:r w:rsidRPr="003A21F4">
        <w:rPr>
          <w:rFonts w:ascii="Garamond" w:hAnsi="Garamond" w:cs="Arial"/>
          <w:color w:val="000000"/>
          <w:sz w:val="24"/>
          <w:szCs w:val="24"/>
        </w:rPr>
        <w:lastRenderedPageBreak/>
        <w:t>Art. 15.  Na ausência de normas que regulem processos eleitorais, trabalhistas ou administrativos, as disposições deste Código lhes serão aplicadas supletiva e subsidiariamente.</w:t>
      </w:r>
    </w:p>
    <w:p w:rsidR="003A21F4" w:rsidRDefault="003A21F4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 base neste dispositivo, entende que a norma processual (art. 220 do CPC) deve ser aplicada ao processo administrativo estadual, notadamente em matéria tributária, que tramitam perante a fiscalização (com a lavratura de autos de infração e antes da defesa administrativa, quando forma o contencioso) e o Tribunal Administrativo de Tributos Estaduais. E a aplicação do referido dispositivo tem sustentáculo no mencionado art. 15 do CPC. A melhor fórmula a regra jurídica ora formulada a partir do entrecruzamento dos referidos dispositivos legais.</w:t>
      </w:r>
    </w:p>
    <w:p w:rsidR="003A21F4" w:rsidRDefault="001305F2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Classe vem lutando há anos pela suspensão de prazos durante o período de 20/12 a 20/01 para que, assim, o advogado, especialmente aquele que advoga individualmente, possa usufruir de merecido descanso </w:t>
      </w:r>
      <w:proofErr w:type="gramStart"/>
      <w:r>
        <w:rPr>
          <w:rFonts w:ascii="Garamond" w:hAnsi="Garamond"/>
          <w:sz w:val="28"/>
          <w:szCs w:val="28"/>
        </w:rPr>
        <w:t>anual, tal</w:t>
      </w:r>
      <w:proofErr w:type="gramEnd"/>
      <w:r>
        <w:rPr>
          <w:rFonts w:ascii="Garamond" w:hAnsi="Garamond"/>
          <w:sz w:val="28"/>
          <w:szCs w:val="28"/>
        </w:rPr>
        <w:t xml:space="preserve"> como todo e qualquer trabalhador, nos termos da lei.</w:t>
      </w:r>
    </w:p>
    <w:p w:rsidR="001305F2" w:rsidRDefault="001305F2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Fato de conhecimento comum é que advogados tendem a se especializar numa matéria/área do direito para autuação. Ou seja, por vezes, os profissionais optam por seguir em determinados segmentos do Direito para exercício da advocacia. </w:t>
      </w:r>
      <w:r w:rsidRPr="001305F2">
        <w:rPr>
          <w:rFonts w:ascii="Garamond" w:hAnsi="Garamond"/>
          <w:b/>
          <w:sz w:val="28"/>
          <w:szCs w:val="28"/>
          <w:u w:val="single"/>
        </w:rPr>
        <w:t xml:space="preserve">Nesse contexto, a suspensão dos prazos no processo administrativo é imprescindível para a garantia do princípio da igualdade. Assim, todos os advogados poderão na plenitude o merecido descanso anual. </w:t>
      </w:r>
    </w:p>
    <w:p w:rsidR="003A21F4" w:rsidRDefault="001305F2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não acolhimento do presente requerimento fará com que os advogados não tenham prazo em curso no Poder Judiciário</w:t>
      </w:r>
      <w:proofErr w:type="gramStart"/>
      <w:r>
        <w:rPr>
          <w:rFonts w:ascii="Garamond" w:hAnsi="Garamond"/>
          <w:sz w:val="28"/>
          <w:szCs w:val="28"/>
        </w:rPr>
        <w:t xml:space="preserve"> mas</w:t>
      </w:r>
      <w:proofErr w:type="gramEnd"/>
      <w:r>
        <w:rPr>
          <w:rFonts w:ascii="Garamond" w:hAnsi="Garamond"/>
          <w:sz w:val="28"/>
          <w:szCs w:val="28"/>
        </w:rPr>
        <w:t xml:space="preserve"> necessariamente precisarão se atentar para os prazos dos procedimentos/processos administrativos.</w:t>
      </w:r>
    </w:p>
    <w:p w:rsidR="001305F2" w:rsidRDefault="001305F2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suspensão de prazo, nos moldes do art. 220 do CPC, em nada atrapalhará e tampouco proporcionará qualquer prejuízo ao Estado de Rondônia. Em adição, tal como o Poder Judiciário vem praticando há alguns anos, os servidores poderão se valer deste período para que prepare o órgão administrativo para o ano vindouro e, por conseguinte, </w:t>
      </w:r>
      <w:proofErr w:type="gramStart"/>
      <w:r>
        <w:rPr>
          <w:rFonts w:ascii="Garamond" w:hAnsi="Garamond"/>
          <w:sz w:val="28"/>
          <w:szCs w:val="28"/>
        </w:rPr>
        <w:t>otimizar</w:t>
      </w:r>
      <w:proofErr w:type="gramEnd"/>
      <w:r>
        <w:rPr>
          <w:rFonts w:ascii="Garamond" w:hAnsi="Garamond"/>
          <w:sz w:val="28"/>
          <w:szCs w:val="28"/>
        </w:rPr>
        <w:t xml:space="preserve"> resultados com economicidade e eficiência.</w:t>
      </w:r>
    </w:p>
    <w:p w:rsidR="001874EB" w:rsidRDefault="001874EB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Diante de todo</w:t>
      </w:r>
      <w:proofErr w:type="gramStart"/>
      <w:r>
        <w:rPr>
          <w:rFonts w:ascii="Garamond" w:hAnsi="Garamond"/>
          <w:sz w:val="28"/>
          <w:szCs w:val="28"/>
        </w:rPr>
        <w:t xml:space="preserve">  </w:t>
      </w:r>
      <w:proofErr w:type="gramEnd"/>
      <w:r>
        <w:rPr>
          <w:rFonts w:ascii="Garamond" w:hAnsi="Garamond"/>
          <w:sz w:val="28"/>
          <w:szCs w:val="28"/>
        </w:rPr>
        <w:t xml:space="preserve">o exposto, requer que V. </w:t>
      </w:r>
      <w:proofErr w:type="spellStart"/>
      <w:r>
        <w:rPr>
          <w:rFonts w:ascii="Garamond" w:hAnsi="Garamond"/>
          <w:sz w:val="28"/>
          <w:szCs w:val="28"/>
        </w:rPr>
        <w:t>Exa</w:t>
      </w:r>
      <w:proofErr w:type="spellEnd"/>
      <w:r>
        <w:rPr>
          <w:rFonts w:ascii="Garamond" w:hAnsi="Garamond"/>
          <w:sz w:val="28"/>
          <w:szCs w:val="28"/>
        </w:rPr>
        <w:t xml:space="preserve">. Acolha o presente pedido, o que conduzirá numa uniformização com o CPC/15 (art. 15 c/c art. 220), determinando oficial, formalmente e com a devida publicidade, que: </w:t>
      </w:r>
    </w:p>
    <w:p w:rsidR="001874EB" w:rsidRPr="001874EB" w:rsidRDefault="001874EB" w:rsidP="001874EB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gramStart"/>
      <w:r w:rsidRPr="001874EB">
        <w:rPr>
          <w:rFonts w:ascii="Garamond" w:hAnsi="Garamond"/>
          <w:sz w:val="28"/>
          <w:szCs w:val="28"/>
        </w:rPr>
        <w:lastRenderedPageBreak/>
        <w:t>seja</w:t>
      </w:r>
      <w:proofErr w:type="gramEnd"/>
      <w:r w:rsidRPr="001874EB">
        <w:rPr>
          <w:rFonts w:ascii="Garamond" w:hAnsi="Garamond"/>
          <w:sz w:val="28"/>
          <w:szCs w:val="28"/>
        </w:rPr>
        <w:t xml:space="preserve"> determinada a suspensão dos prazos administrativos, no período de 20 de dezembro a 20 de janeiro, em especial para defesas e recurso a auto de notificação, auto de fiscalização, auto de infração, termo de início de ação fiscal; </w:t>
      </w:r>
    </w:p>
    <w:p w:rsidR="001874EB" w:rsidRPr="001874EB" w:rsidRDefault="001874EB" w:rsidP="001874EB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proofErr w:type="gramStart"/>
      <w:r w:rsidRPr="001874EB">
        <w:rPr>
          <w:rFonts w:ascii="Garamond" w:hAnsi="Garamond"/>
          <w:sz w:val="28"/>
          <w:szCs w:val="28"/>
        </w:rPr>
        <w:t>seja</w:t>
      </w:r>
      <w:proofErr w:type="gramEnd"/>
      <w:r w:rsidRPr="001874EB">
        <w:rPr>
          <w:rFonts w:ascii="Garamond" w:hAnsi="Garamond"/>
          <w:sz w:val="28"/>
          <w:szCs w:val="28"/>
        </w:rPr>
        <w:t xml:space="preserve"> determinada a não realização de sessões de julgamento nos órgãos administrativo, notadamente, no Tribunal Administrativo de Tributos Estaduais.</w:t>
      </w:r>
    </w:p>
    <w:p w:rsidR="001305F2" w:rsidRDefault="001874EB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certeza de que V </w:t>
      </w:r>
      <w:proofErr w:type="spellStart"/>
      <w:r>
        <w:rPr>
          <w:rFonts w:ascii="Garamond" w:hAnsi="Garamond"/>
          <w:sz w:val="28"/>
          <w:szCs w:val="28"/>
        </w:rPr>
        <w:t>Exa</w:t>
      </w:r>
      <w:proofErr w:type="spellEnd"/>
      <w:r>
        <w:rPr>
          <w:rFonts w:ascii="Garamond" w:hAnsi="Garamond"/>
          <w:sz w:val="28"/>
          <w:szCs w:val="28"/>
        </w:rPr>
        <w:t>. Acolherá o que ora se vindica, aproveitamos para agradecer e desde renovar protestos de profunda estima e distinta consideração.</w:t>
      </w:r>
    </w:p>
    <w:p w:rsidR="001874EB" w:rsidRDefault="001874EB" w:rsidP="0074181B">
      <w:pPr>
        <w:jc w:val="both"/>
        <w:rPr>
          <w:rFonts w:ascii="Garamond" w:hAnsi="Garamond"/>
          <w:sz w:val="28"/>
          <w:szCs w:val="28"/>
        </w:rPr>
      </w:pPr>
    </w:p>
    <w:p w:rsidR="001874EB" w:rsidRDefault="001874EB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 os melhores cumprimentos,</w:t>
      </w:r>
    </w:p>
    <w:p w:rsidR="001874EB" w:rsidRDefault="001874EB" w:rsidP="0074181B">
      <w:pPr>
        <w:jc w:val="both"/>
        <w:rPr>
          <w:rFonts w:ascii="Garamond" w:hAnsi="Garamond"/>
          <w:sz w:val="28"/>
          <w:szCs w:val="28"/>
        </w:rPr>
      </w:pPr>
    </w:p>
    <w:p w:rsidR="001874EB" w:rsidRDefault="001874EB" w:rsidP="0074181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Porto Velho/RO, 21 de dezembro de 2017.</w:t>
      </w:r>
    </w:p>
    <w:p w:rsidR="001874EB" w:rsidRDefault="001874EB" w:rsidP="0074181B">
      <w:pPr>
        <w:jc w:val="both"/>
        <w:rPr>
          <w:rFonts w:ascii="Garamond" w:hAnsi="Garamond"/>
          <w:sz w:val="28"/>
          <w:szCs w:val="28"/>
        </w:rPr>
      </w:pPr>
    </w:p>
    <w:p w:rsidR="001874EB" w:rsidRPr="001874EB" w:rsidRDefault="001874EB" w:rsidP="001874EB">
      <w:pPr>
        <w:jc w:val="center"/>
        <w:rPr>
          <w:rFonts w:ascii="Garamond" w:hAnsi="Garamond"/>
          <w:b/>
          <w:sz w:val="28"/>
          <w:szCs w:val="28"/>
        </w:rPr>
      </w:pPr>
      <w:r w:rsidRPr="001874EB">
        <w:rPr>
          <w:rFonts w:ascii="Garamond" w:hAnsi="Garamond"/>
          <w:b/>
          <w:sz w:val="28"/>
          <w:szCs w:val="28"/>
        </w:rPr>
        <w:t>ANDREY CAVALCANTE DE CARVALHO</w:t>
      </w:r>
    </w:p>
    <w:p w:rsidR="001874EB" w:rsidRDefault="001874EB" w:rsidP="001874E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PRESIDENTE DA OAB/RO</w:t>
      </w:r>
    </w:p>
    <w:p w:rsidR="001874EB" w:rsidRDefault="001874EB" w:rsidP="001874EB">
      <w:pPr>
        <w:jc w:val="center"/>
        <w:rPr>
          <w:rFonts w:ascii="Garamond" w:hAnsi="Garamond"/>
          <w:sz w:val="28"/>
          <w:szCs w:val="28"/>
        </w:rPr>
      </w:pPr>
    </w:p>
    <w:p w:rsidR="001874EB" w:rsidRPr="001874EB" w:rsidRDefault="001874EB" w:rsidP="001874EB">
      <w:pPr>
        <w:jc w:val="center"/>
        <w:rPr>
          <w:rFonts w:ascii="Garamond" w:hAnsi="Garamond"/>
          <w:b/>
          <w:sz w:val="28"/>
          <w:szCs w:val="28"/>
        </w:rPr>
      </w:pPr>
      <w:r w:rsidRPr="001874EB">
        <w:rPr>
          <w:rFonts w:ascii="Garamond" w:hAnsi="Garamond"/>
          <w:b/>
          <w:sz w:val="28"/>
          <w:szCs w:val="28"/>
        </w:rPr>
        <w:t>BRENO DIAS DE PAULA</w:t>
      </w:r>
    </w:p>
    <w:p w:rsidR="001874EB" w:rsidRDefault="001874EB" w:rsidP="001874E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CONSELHEIRO FEDERAL DA OAB</w:t>
      </w:r>
    </w:p>
    <w:p w:rsidR="001305F2" w:rsidRDefault="001305F2" w:rsidP="0074181B">
      <w:pPr>
        <w:jc w:val="both"/>
        <w:rPr>
          <w:rFonts w:ascii="Garamond" w:hAnsi="Garamond"/>
          <w:sz w:val="28"/>
          <w:szCs w:val="28"/>
        </w:rPr>
      </w:pPr>
    </w:p>
    <w:p w:rsidR="003A21F4" w:rsidRDefault="003A21F4" w:rsidP="0074181B">
      <w:pPr>
        <w:jc w:val="both"/>
        <w:rPr>
          <w:rFonts w:ascii="Garamond" w:hAnsi="Garamond"/>
          <w:sz w:val="28"/>
          <w:szCs w:val="28"/>
        </w:rPr>
      </w:pPr>
    </w:p>
    <w:p w:rsidR="003A21F4" w:rsidRPr="003A21F4" w:rsidRDefault="003A21F4" w:rsidP="0074181B">
      <w:pPr>
        <w:jc w:val="both"/>
        <w:rPr>
          <w:rFonts w:ascii="Garamond" w:hAnsi="Garamond"/>
          <w:sz w:val="28"/>
          <w:szCs w:val="28"/>
        </w:rPr>
      </w:pPr>
    </w:p>
    <w:p w:rsidR="0074181B" w:rsidRDefault="0074181B" w:rsidP="0074181B">
      <w:pPr>
        <w:jc w:val="both"/>
        <w:rPr>
          <w:rFonts w:ascii="Garamond" w:hAnsi="Garamond"/>
          <w:sz w:val="24"/>
          <w:szCs w:val="24"/>
        </w:rPr>
      </w:pPr>
    </w:p>
    <w:p w:rsidR="00391D37" w:rsidRPr="00F22086" w:rsidRDefault="00F22086" w:rsidP="007418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22086" w:rsidRPr="00F22086" w:rsidRDefault="00F22086" w:rsidP="0074181B">
      <w:pPr>
        <w:jc w:val="both"/>
        <w:rPr>
          <w:rFonts w:ascii="Garamond" w:hAnsi="Garamond"/>
          <w:sz w:val="24"/>
          <w:szCs w:val="24"/>
        </w:rPr>
      </w:pPr>
    </w:p>
    <w:p w:rsidR="00F22086" w:rsidRPr="00F22086" w:rsidRDefault="00F22086" w:rsidP="0074181B">
      <w:pPr>
        <w:jc w:val="both"/>
        <w:rPr>
          <w:rFonts w:ascii="Garamond" w:hAnsi="Garamond"/>
          <w:sz w:val="24"/>
          <w:szCs w:val="24"/>
        </w:rPr>
      </w:pPr>
    </w:p>
    <w:p w:rsidR="00F22086" w:rsidRPr="00F22086" w:rsidRDefault="00F22086" w:rsidP="0074181B">
      <w:pPr>
        <w:jc w:val="both"/>
        <w:rPr>
          <w:rFonts w:ascii="Garamond" w:hAnsi="Garamond"/>
          <w:sz w:val="24"/>
          <w:szCs w:val="24"/>
        </w:rPr>
      </w:pPr>
    </w:p>
    <w:p w:rsidR="00F22086" w:rsidRPr="00F22086" w:rsidRDefault="00F22086" w:rsidP="0074181B">
      <w:pPr>
        <w:jc w:val="both"/>
        <w:rPr>
          <w:rFonts w:ascii="Garamond" w:hAnsi="Garamond"/>
          <w:sz w:val="24"/>
          <w:szCs w:val="24"/>
        </w:rPr>
      </w:pPr>
    </w:p>
    <w:sectPr w:rsidR="00F22086" w:rsidRPr="00F22086" w:rsidSect="00391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997"/>
    <w:multiLevelType w:val="hybridMultilevel"/>
    <w:tmpl w:val="4A16A0D8"/>
    <w:lvl w:ilvl="0" w:tplc="6E2C2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2086"/>
    <w:rsid w:val="001305F2"/>
    <w:rsid w:val="001874EB"/>
    <w:rsid w:val="00391D37"/>
    <w:rsid w:val="003A21F4"/>
    <w:rsid w:val="0074181B"/>
    <w:rsid w:val="00F2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74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2017-12-21T13:39:00Z</dcterms:created>
  <dcterms:modified xsi:type="dcterms:W3CDTF">2017-12-21T14:22:00Z</dcterms:modified>
</cp:coreProperties>
</file>